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8D" w:rsidRPr="00A22F64" w:rsidRDefault="00732A82" w:rsidP="00483E8D">
      <w:pPr>
        <w:pStyle w:val="a3"/>
        <w:rPr>
          <w:b/>
          <w:szCs w:val="28"/>
        </w:rPr>
      </w:pPr>
      <w:r>
        <w:rPr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15085987" r:id="rId7"/>
        </w:object>
      </w:r>
      <w:r w:rsidR="00483E8D" w:rsidRPr="00A22F64">
        <w:rPr>
          <w:b/>
          <w:szCs w:val="28"/>
        </w:rPr>
        <w:t>УКРАЇНА</w:t>
      </w:r>
    </w:p>
    <w:p w:rsidR="00483E8D" w:rsidRPr="00A22F64" w:rsidRDefault="00483E8D" w:rsidP="00483E8D">
      <w:pPr>
        <w:pStyle w:val="a3"/>
        <w:rPr>
          <w:b/>
          <w:smallCaps/>
          <w:szCs w:val="28"/>
        </w:rPr>
      </w:pPr>
      <w:r w:rsidRPr="00A22F64">
        <w:rPr>
          <w:b/>
          <w:smallCaps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Cs w:val="28"/>
        </w:rPr>
        <w:t>Нетішинської</w:t>
      </w:r>
      <w:proofErr w:type="spellEnd"/>
      <w:r w:rsidRPr="00A22F64">
        <w:rPr>
          <w:b/>
          <w:smallCaps/>
          <w:szCs w:val="28"/>
        </w:rPr>
        <w:t xml:space="preserve"> міської ради</w:t>
      </w:r>
    </w:p>
    <w:p w:rsidR="00483E8D" w:rsidRPr="00A22F64" w:rsidRDefault="00483E8D" w:rsidP="00483E8D">
      <w:pPr>
        <w:pStyle w:val="a3"/>
        <w:rPr>
          <w:b/>
          <w:smallCaps/>
          <w:szCs w:val="28"/>
        </w:rPr>
      </w:pPr>
      <w:r w:rsidRPr="00A22F64">
        <w:rPr>
          <w:b/>
          <w:smallCaps/>
          <w:szCs w:val="28"/>
        </w:rPr>
        <w:t>Хмельницької області</w:t>
      </w:r>
    </w:p>
    <w:p w:rsidR="00483E8D" w:rsidRPr="00A22F64" w:rsidRDefault="00483E8D" w:rsidP="00483E8D">
      <w:pPr>
        <w:jc w:val="both"/>
        <w:rPr>
          <w:sz w:val="28"/>
          <w:szCs w:val="28"/>
          <w:lang w:eastAsia="uk-UA"/>
        </w:rPr>
      </w:pPr>
    </w:p>
    <w:p w:rsidR="00483E8D" w:rsidRPr="00A22F64" w:rsidRDefault="00483E8D" w:rsidP="00483E8D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483E8D" w:rsidRPr="00A22F64" w:rsidRDefault="00483E8D" w:rsidP="00483E8D">
      <w:pPr>
        <w:jc w:val="center"/>
        <w:rPr>
          <w:b/>
          <w:sz w:val="28"/>
          <w:szCs w:val="28"/>
          <w:lang w:eastAsia="uk-UA"/>
        </w:rPr>
      </w:pPr>
    </w:p>
    <w:p w:rsidR="00483E8D" w:rsidRPr="00B75AB4" w:rsidRDefault="00402A3A" w:rsidP="00483E8D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26</w:t>
      </w:r>
      <w:r w:rsidR="00483E8D" w:rsidRPr="00B75AB4">
        <w:rPr>
          <w:b/>
          <w:sz w:val="28"/>
          <w:szCs w:val="28"/>
          <w:lang w:eastAsia="uk-UA"/>
        </w:rPr>
        <w:t>.05.2022</w:t>
      </w:r>
      <w:r w:rsidR="00483E8D" w:rsidRPr="00B75AB4">
        <w:rPr>
          <w:b/>
          <w:sz w:val="28"/>
          <w:szCs w:val="28"/>
          <w:lang w:eastAsia="uk-UA"/>
        </w:rPr>
        <w:tab/>
      </w:r>
      <w:r w:rsidR="00483E8D" w:rsidRPr="00B75AB4">
        <w:rPr>
          <w:b/>
          <w:sz w:val="28"/>
          <w:szCs w:val="28"/>
          <w:lang w:eastAsia="uk-UA"/>
        </w:rPr>
        <w:tab/>
      </w:r>
      <w:r w:rsidR="00483E8D" w:rsidRPr="00B75AB4">
        <w:rPr>
          <w:b/>
          <w:sz w:val="28"/>
          <w:szCs w:val="28"/>
          <w:lang w:eastAsia="uk-UA"/>
        </w:rPr>
        <w:tab/>
      </w:r>
      <w:r w:rsidR="00483E8D" w:rsidRPr="00B75AB4">
        <w:rPr>
          <w:b/>
          <w:sz w:val="28"/>
          <w:szCs w:val="28"/>
          <w:lang w:eastAsia="uk-UA"/>
        </w:rPr>
        <w:tab/>
      </w:r>
      <w:r w:rsidR="00483E8D" w:rsidRPr="00B75AB4">
        <w:rPr>
          <w:b/>
          <w:sz w:val="28"/>
          <w:szCs w:val="28"/>
          <w:lang w:eastAsia="uk-UA"/>
        </w:rPr>
        <w:tab/>
        <w:t>Нетішин</w:t>
      </w:r>
      <w:r w:rsidR="00483E8D" w:rsidRPr="00B75AB4">
        <w:rPr>
          <w:b/>
          <w:sz w:val="28"/>
          <w:szCs w:val="28"/>
          <w:lang w:eastAsia="uk-UA"/>
        </w:rPr>
        <w:tab/>
      </w:r>
      <w:r w:rsidR="00483E8D" w:rsidRPr="00B75AB4">
        <w:rPr>
          <w:b/>
          <w:sz w:val="28"/>
          <w:szCs w:val="28"/>
          <w:lang w:eastAsia="uk-UA"/>
        </w:rPr>
        <w:tab/>
      </w:r>
      <w:r w:rsidR="00483E8D" w:rsidRPr="00B75AB4">
        <w:rPr>
          <w:b/>
          <w:sz w:val="28"/>
          <w:szCs w:val="28"/>
          <w:lang w:eastAsia="uk-UA"/>
        </w:rPr>
        <w:tab/>
      </w:r>
      <w:r w:rsidR="00483E8D" w:rsidRPr="00B75AB4">
        <w:rPr>
          <w:b/>
          <w:sz w:val="28"/>
          <w:szCs w:val="28"/>
          <w:lang w:eastAsia="uk-UA"/>
        </w:rPr>
        <w:tab/>
        <w:t xml:space="preserve">  № </w:t>
      </w:r>
      <w:r w:rsidR="002D08F7">
        <w:rPr>
          <w:b/>
          <w:sz w:val="28"/>
          <w:szCs w:val="28"/>
          <w:lang w:eastAsia="uk-UA"/>
        </w:rPr>
        <w:t>188</w:t>
      </w:r>
      <w:r w:rsidR="00483E8D" w:rsidRPr="00B75AB4">
        <w:rPr>
          <w:b/>
          <w:sz w:val="28"/>
          <w:szCs w:val="28"/>
          <w:lang w:eastAsia="uk-UA"/>
        </w:rPr>
        <w:t>/2022</w:t>
      </w:r>
    </w:p>
    <w:p w:rsidR="00483E8D" w:rsidRPr="00B75AB4" w:rsidRDefault="00483E8D" w:rsidP="00483E8D">
      <w:pPr>
        <w:pStyle w:val="a3"/>
        <w:jc w:val="left"/>
        <w:rPr>
          <w:szCs w:val="28"/>
        </w:rPr>
      </w:pPr>
    </w:p>
    <w:p w:rsidR="00483E8D" w:rsidRDefault="00483E8D" w:rsidP="00483E8D">
      <w:pPr>
        <w:ind w:right="3117"/>
        <w:jc w:val="both"/>
        <w:rPr>
          <w:sz w:val="28"/>
          <w:szCs w:val="28"/>
        </w:rPr>
      </w:pPr>
      <w:r w:rsidRPr="00B75AB4">
        <w:rPr>
          <w:sz w:val="28"/>
          <w:szCs w:val="28"/>
        </w:rPr>
        <w:t xml:space="preserve">Про внесення змін до рішення виконавчого комітету </w:t>
      </w:r>
      <w:proofErr w:type="spellStart"/>
      <w:r w:rsidR="00434168">
        <w:rPr>
          <w:sz w:val="28"/>
          <w:szCs w:val="28"/>
        </w:rPr>
        <w:t>Нетішинської</w:t>
      </w:r>
      <w:proofErr w:type="spellEnd"/>
      <w:r w:rsidR="00434168">
        <w:rPr>
          <w:sz w:val="28"/>
          <w:szCs w:val="28"/>
        </w:rPr>
        <w:t xml:space="preserve"> </w:t>
      </w:r>
      <w:r w:rsidRPr="00B75AB4">
        <w:rPr>
          <w:sz w:val="28"/>
          <w:szCs w:val="28"/>
        </w:rPr>
        <w:t xml:space="preserve">міської ради від 14 січня 2021 року </w:t>
      </w:r>
      <w:r w:rsidR="00434168">
        <w:rPr>
          <w:sz w:val="28"/>
          <w:szCs w:val="28"/>
        </w:rPr>
        <w:t xml:space="preserve">          </w:t>
      </w:r>
      <w:r w:rsidRPr="00B75AB4">
        <w:rPr>
          <w:sz w:val="28"/>
          <w:szCs w:val="28"/>
        </w:rPr>
        <w:t>№ 24/2021 «Про затвердження Порядку часткового відшкодування витрат особам з інвалідністю та дітям з інвалідністю для придбання засобів особистої гігієни»</w:t>
      </w:r>
    </w:p>
    <w:p w:rsidR="00483E8D" w:rsidRPr="00B75AB4" w:rsidRDefault="00483E8D" w:rsidP="00483E8D">
      <w:pPr>
        <w:jc w:val="both"/>
        <w:rPr>
          <w:sz w:val="28"/>
          <w:szCs w:val="28"/>
        </w:rPr>
      </w:pPr>
    </w:p>
    <w:p w:rsidR="00483E8D" w:rsidRDefault="00483E8D" w:rsidP="00483E8D">
      <w:pPr>
        <w:ind w:firstLine="567"/>
        <w:jc w:val="both"/>
        <w:rPr>
          <w:sz w:val="28"/>
          <w:szCs w:val="28"/>
        </w:rPr>
      </w:pPr>
      <w:r w:rsidRPr="00B75AB4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з метою надання соціальної підтримки внутрішньо переміщеним особам внаслідок російської агресії проти України, виконавчий комітет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</w:t>
      </w:r>
      <w:r w:rsidRPr="00B75AB4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  </w:t>
      </w:r>
      <w:r w:rsidRPr="00B75AB4">
        <w:rPr>
          <w:sz w:val="28"/>
          <w:szCs w:val="28"/>
        </w:rPr>
        <w:t xml:space="preserve"> в и р і ш и в:</w:t>
      </w:r>
    </w:p>
    <w:p w:rsidR="00483E8D" w:rsidRDefault="00483E8D" w:rsidP="00483E8D">
      <w:pPr>
        <w:ind w:firstLine="567"/>
        <w:jc w:val="both"/>
        <w:rPr>
          <w:sz w:val="28"/>
          <w:szCs w:val="28"/>
        </w:rPr>
      </w:pPr>
    </w:p>
    <w:p w:rsidR="00483E8D" w:rsidRDefault="00483E8D" w:rsidP="00483E8D">
      <w:pPr>
        <w:ind w:firstLine="567"/>
        <w:jc w:val="both"/>
        <w:rPr>
          <w:sz w:val="28"/>
          <w:szCs w:val="28"/>
        </w:rPr>
      </w:pPr>
      <w:r w:rsidRPr="00B75AB4">
        <w:rPr>
          <w:sz w:val="28"/>
          <w:szCs w:val="28"/>
        </w:rPr>
        <w:t xml:space="preserve">Унести до рішення виконавчого комітету </w:t>
      </w:r>
      <w:proofErr w:type="spellStart"/>
      <w:r w:rsidRPr="00B75AB4">
        <w:rPr>
          <w:sz w:val="28"/>
          <w:szCs w:val="28"/>
        </w:rPr>
        <w:t>Нетішинської</w:t>
      </w:r>
      <w:proofErr w:type="spellEnd"/>
      <w:r w:rsidRPr="00B75AB4">
        <w:rPr>
          <w:sz w:val="28"/>
          <w:szCs w:val="28"/>
        </w:rPr>
        <w:t xml:space="preserve"> міської ради від </w:t>
      </w:r>
      <w:r>
        <w:rPr>
          <w:sz w:val="28"/>
          <w:szCs w:val="28"/>
        </w:rPr>
        <w:t xml:space="preserve">               </w:t>
      </w:r>
      <w:r w:rsidRPr="00B75AB4">
        <w:rPr>
          <w:sz w:val="28"/>
          <w:szCs w:val="28"/>
        </w:rPr>
        <w:t>14 січня 2021 року № 24/2021 «Про затвердження Порядку часткового відшкодування витрат особам з інвалідністю та дітям з інвалідністю придбання засобів особистої гігієни» такі зміни:</w:t>
      </w:r>
    </w:p>
    <w:p w:rsidR="00483E8D" w:rsidRPr="00B75AB4" w:rsidRDefault="00483E8D" w:rsidP="00483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75AB4">
        <w:rPr>
          <w:sz w:val="28"/>
          <w:szCs w:val="28"/>
        </w:rPr>
        <w:t>пункт 3 додатку до рішення викласти у новій редакції:</w:t>
      </w:r>
    </w:p>
    <w:p w:rsidR="00483E8D" w:rsidRDefault="00483E8D" w:rsidP="00483E8D">
      <w:pPr>
        <w:ind w:firstLine="567"/>
        <w:jc w:val="both"/>
        <w:rPr>
          <w:sz w:val="28"/>
          <w:szCs w:val="28"/>
        </w:rPr>
      </w:pPr>
      <w:r w:rsidRPr="00B75AB4">
        <w:rPr>
          <w:sz w:val="28"/>
          <w:szCs w:val="28"/>
          <w:lang w:eastAsia="en-US"/>
        </w:rPr>
        <w:t xml:space="preserve">«3. Право на часткове відшкодування витрат для придбання засобів особистої гігієни мають особи з інвалідністю та діти з інвалідністю до 18 років, в індивідуальній програмі реабілітації (далі – ІПР) яких зазначено про забезпечення засобами особистої гігієни, за умови, що ці особи зареєстровані та (або) постійно проживають на території </w:t>
      </w:r>
      <w:proofErr w:type="spellStart"/>
      <w:r w:rsidRPr="00B75AB4">
        <w:rPr>
          <w:sz w:val="28"/>
          <w:szCs w:val="28"/>
          <w:lang w:eastAsia="en-US"/>
        </w:rPr>
        <w:t>Нетішинської</w:t>
      </w:r>
      <w:proofErr w:type="spellEnd"/>
      <w:r w:rsidRPr="00B75AB4">
        <w:rPr>
          <w:sz w:val="28"/>
          <w:szCs w:val="28"/>
          <w:lang w:eastAsia="en-US"/>
        </w:rPr>
        <w:t xml:space="preserve"> міської ТГ,</w:t>
      </w:r>
      <w:r w:rsidRPr="00B75AB4">
        <w:rPr>
          <w:sz w:val="28"/>
          <w:szCs w:val="28"/>
        </w:rPr>
        <w:t xml:space="preserve"> є внутрішньо переміщеними особами, які перебувають на обліку в управлінні соціального захисту населення виконавчого комітету </w:t>
      </w:r>
      <w:proofErr w:type="spellStart"/>
      <w:r w:rsidRPr="00B75AB4">
        <w:rPr>
          <w:sz w:val="28"/>
          <w:szCs w:val="28"/>
        </w:rPr>
        <w:t>Нетішинської</w:t>
      </w:r>
      <w:proofErr w:type="spellEnd"/>
      <w:r w:rsidRPr="00B75AB4">
        <w:rPr>
          <w:sz w:val="28"/>
          <w:szCs w:val="28"/>
        </w:rPr>
        <w:t xml:space="preserve"> міської ради як такі, що проживають на території </w:t>
      </w:r>
      <w:proofErr w:type="spellStart"/>
      <w:r w:rsidRPr="00B75AB4">
        <w:rPr>
          <w:sz w:val="28"/>
          <w:szCs w:val="28"/>
        </w:rPr>
        <w:t>Нетішинської</w:t>
      </w:r>
      <w:proofErr w:type="spellEnd"/>
      <w:r w:rsidRPr="00B75AB4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ТГ</w:t>
      </w:r>
      <w:r w:rsidRPr="00B75AB4">
        <w:rPr>
          <w:sz w:val="28"/>
          <w:szCs w:val="28"/>
        </w:rPr>
        <w:t>»;</w:t>
      </w:r>
    </w:p>
    <w:p w:rsidR="00483E8D" w:rsidRPr="00B75AB4" w:rsidRDefault="00483E8D" w:rsidP="00483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75AB4">
        <w:rPr>
          <w:sz w:val="28"/>
          <w:szCs w:val="28"/>
        </w:rPr>
        <w:t>абзац 2 пункту 6 додатку до рішення викласти у новій редакції:</w:t>
      </w:r>
    </w:p>
    <w:p w:rsidR="00483E8D" w:rsidRPr="00B75AB4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B75AB4">
        <w:rPr>
          <w:sz w:val="28"/>
          <w:szCs w:val="28"/>
        </w:rPr>
        <w:t>«</w:t>
      </w:r>
      <w:r w:rsidRPr="00B75AB4">
        <w:rPr>
          <w:sz w:val="28"/>
          <w:szCs w:val="28"/>
          <w:lang w:eastAsia="en-US"/>
        </w:rPr>
        <w:t>До заяви додаються такі документи:</w:t>
      </w:r>
    </w:p>
    <w:p w:rsidR="00483E8D" w:rsidRPr="00B75AB4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B75AB4">
        <w:rPr>
          <w:sz w:val="28"/>
          <w:szCs w:val="28"/>
          <w:lang w:eastAsia="en-US"/>
        </w:rPr>
        <w:t xml:space="preserve">- копія паспорта заявника; </w:t>
      </w:r>
    </w:p>
    <w:p w:rsid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B75AB4">
        <w:rPr>
          <w:sz w:val="28"/>
          <w:szCs w:val="28"/>
          <w:lang w:eastAsia="en-US"/>
        </w:rPr>
        <w:t>- копія документа, виданого органом державної фіскальної служби, що засвідчує реєстрацію заявника в Державному реєстрі фізичних осіб-платників податків, або копія сторінки паспорта громадянина України з відміткою про наявність у заявника права здійснювати будь-які платежі за серією та номером паспорта;</w:t>
      </w:r>
    </w:p>
    <w:p w:rsidR="002D08F7" w:rsidRDefault="002D08F7" w:rsidP="00483E8D">
      <w:pPr>
        <w:jc w:val="center"/>
        <w:rPr>
          <w:sz w:val="28"/>
          <w:szCs w:val="28"/>
          <w:lang w:eastAsia="en-US"/>
        </w:rPr>
      </w:pPr>
    </w:p>
    <w:p w:rsidR="00483E8D" w:rsidRDefault="00483E8D" w:rsidP="00483E8D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lastRenderedPageBreak/>
        <w:t>2</w:t>
      </w:r>
    </w:p>
    <w:p w:rsidR="00483E8D" w:rsidRPr="00483E8D" w:rsidRDefault="00483E8D" w:rsidP="00483E8D">
      <w:pPr>
        <w:jc w:val="center"/>
        <w:rPr>
          <w:sz w:val="28"/>
          <w:szCs w:val="28"/>
          <w:lang w:eastAsia="en-US"/>
        </w:rPr>
      </w:pPr>
    </w:p>
    <w:p w:rsidR="00483E8D" w:rsidRP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483E8D">
        <w:rPr>
          <w:sz w:val="28"/>
          <w:szCs w:val="28"/>
          <w:lang w:eastAsia="en-US"/>
        </w:rPr>
        <w:t>- копія довідки про взяття на облік внутрішньо переміщеної особи;</w:t>
      </w:r>
    </w:p>
    <w:p w:rsidR="00483E8D" w:rsidRP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483E8D">
        <w:rPr>
          <w:sz w:val="28"/>
          <w:szCs w:val="28"/>
          <w:lang w:eastAsia="en-US"/>
        </w:rPr>
        <w:t>- копія індивідуальної програми реабілітації особи з інвалідністю або дитини з інвалідністю;</w:t>
      </w:r>
    </w:p>
    <w:p w:rsidR="00483E8D" w:rsidRP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483E8D">
        <w:rPr>
          <w:sz w:val="28"/>
          <w:szCs w:val="28"/>
          <w:lang w:eastAsia="en-US"/>
        </w:rPr>
        <w:t>- інформація про особистий рахунок у банківській установі для безпосереднього зарахування коштів;</w:t>
      </w:r>
    </w:p>
    <w:p w:rsidR="00483E8D" w:rsidRP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483E8D">
        <w:rPr>
          <w:sz w:val="28"/>
          <w:szCs w:val="28"/>
          <w:lang w:eastAsia="en-US"/>
        </w:rPr>
        <w:t>- копія документа, що підтверджує повноваження особи як законного представника (за потреби);</w:t>
      </w:r>
    </w:p>
    <w:p w:rsidR="00483E8D" w:rsidRP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483E8D">
        <w:rPr>
          <w:sz w:val="28"/>
          <w:szCs w:val="28"/>
          <w:lang w:eastAsia="en-US"/>
        </w:rPr>
        <w:t>- копія свідоцтва про народження дитини з інвалідністю (за потреби);</w:t>
      </w:r>
    </w:p>
    <w:p w:rsidR="00483E8D" w:rsidRPr="00483E8D" w:rsidRDefault="00483E8D" w:rsidP="00483E8D">
      <w:pPr>
        <w:ind w:firstLine="567"/>
        <w:jc w:val="both"/>
        <w:rPr>
          <w:sz w:val="28"/>
          <w:szCs w:val="28"/>
          <w:lang w:eastAsia="en-US"/>
        </w:rPr>
      </w:pPr>
      <w:r w:rsidRPr="00483E8D">
        <w:rPr>
          <w:sz w:val="28"/>
          <w:szCs w:val="28"/>
          <w:lang w:eastAsia="en-US"/>
        </w:rPr>
        <w:t xml:space="preserve">- акт обстеження, у разі необхідності підтвердження постійного місця проживання на території </w:t>
      </w:r>
      <w:proofErr w:type="spellStart"/>
      <w:r w:rsidRPr="00483E8D">
        <w:rPr>
          <w:sz w:val="28"/>
          <w:szCs w:val="28"/>
          <w:lang w:eastAsia="en-US"/>
        </w:rPr>
        <w:t>Нетішинської</w:t>
      </w:r>
      <w:proofErr w:type="spellEnd"/>
      <w:r w:rsidRPr="00483E8D">
        <w:rPr>
          <w:sz w:val="28"/>
          <w:szCs w:val="28"/>
          <w:lang w:eastAsia="en-US"/>
        </w:rPr>
        <w:t xml:space="preserve"> міської ТГ</w:t>
      </w:r>
      <w:r>
        <w:rPr>
          <w:sz w:val="28"/>
          <w:szCs w:val="28"/>
          <w:lang w:eastAsia="en-US"/>
        </w:rPr>
        <w:t>.</w:t>
      </w:r>
      <w:r w:rsidRPr="00483E8D">
        <w:rPr>
          <w:sz w:val="28"/>
          <w:szCs w:val="28"/>
          <w:lang w:eastAsia="en-US"/>
        </w:rPr>
        <w:t>».</w:t>
      </w:r>
    </w:p>
    <w:p w:rsidR="00483E8D" w:rsidRPr="00483E8D" w:rsidRDefault="00483E8D" w:rsidP="00483E8D">
      <w:pPr>
        <w:jc w:val="both"/>
        <w:rPr>
          <w:sz w:val="28"/>
          <w:szCs w:val="28"/>
        </w:rPr>
      </w:pPr>
    </w:p>
    <w:p w:rsidR="00483E8D" w:rsidRDefault="00483E8D" w:rsidP="00483E8D">
      <w:pPr>
        <w:jc w:val="both"/>
        <w:rPr>
          <w:sz w:val="28"/>
          <w:szCs w:val="28"/>
        </w:rPr>
      </w:pPr>
    </w:p>
    <w:p w:rsidR="00483E8D" w:rsidRPr="00483E8D" w:rsidRDefault="00483E8D" w:rsidP="00483E8D">
      <w:pPr>
        <w:jc w:val="both"/>
        <w:rPr>
          <w:sz w:val="28"/>
          <w:szCs w:val="28"/>
        </w:rPr>
      </w:pPr>
    </w:p>
    <w:p w:rsidR="00483E8D" w:rsidRPr="00483E8D" w:rsidRDefault="00483E8D" w:rsidP="00483E8D">
      <w:pPr>
        <w:jc w:val="both"/>
        <w:rPr>
          <w:sz w:val="28"/>
          <w:szCs w:val="28"/>
        </w:rPr>
      </w:pPr>
    </w:p>
    <w:p w:rsidR="00483E8D" w:rsidRPr="00483E8D" w:rsidRDefault="00483E8D" w:rsidP="00483E8D">
      <w:pPr>
        <w:jc w:val="both"/>
        <w:rPr>
          <w:sz w:val="28"/>
          <w:szCs w:val="28"/>
        </w:rPr>
      </w:pPr>
    </w:p>
    <w:p w:rsidR="00483E8D" w:rsidRPr="00483E8D" w:rsidRDefault="00483E8D" w:rsidP="00483E8D">
      <w:pPr>
        <w:jc w:val="both"/>
        <w:rPr>
          <w:sz w:val="28"/>
          <w:szCs w:val="28"/>
        </w:rPr>
      </w:pPr>
      <w:r w:rsidRPr="00483E8D">
        <w:rPr>
          <w:sz w:val="28"/>
          <w:szCs w:val="28"/>
        </w:rPr>
        <w:t>Міський голова</w:t>
      </w:r>
      <w:r w:rsidRPr="00483E8D">
        <w:rPr>
          <w:sz w:val="28"/>
          <w:szCs w:val="28"/>
        </w:rPr>
        <w:tab/>
      </w:r>
      <w:r w:rsidRPr="00483E8D">
        <w:rPr>
          <w:sz w:val="28"/>
          <w:szCs w:val="28"/>
        </w:rPr>
        <w:tab/>
      </w:r>
      <w:r w:rsidRPr="00483E8D">
        <w:rPr>
          <w:sz w:val="28"/>
          <w:szCs w:val="28"/>
        </w:rPr>
        <w:tab/>
      </w:r>
      <w:r w:rsidRPr="00483E8D">
        <w:rPr>
          <w:sz w:val="28"/>
          <w:szCs w:val="28"/>
        </w:rPr>
        <w:tab/>
      </w:r>
      <w:r w:rsidRPr="00483E8D">
        <w:rPr>
          <w:sz w:val="28"/>
          <w:szCs w:val="28"/>
        </w:rPr>
        <w:tab/>
      </w:r>
      <w:r w:rsidRPr="00483E8D">
        <w:rPr>
          <w:sz w:val="28"/>
          <w:szCs w:val="28"/>
        </w:rPr>
        <w:tab/>
      </w:r>
      <w:r w:rsidRPr="00483E8D">
        <w:rPr>
          <w:sz w:val="28"/>
          <w:szCs w:val="28"/>
        </w:rPr>
        <w:tab/>
        <w:t>Олександр СУПРУНЮК</w:t>
      </w:r>
    </w:p>
    <w:p w:rsidR="003C6B92" w:rsidRPr="00483E8D" w:rsidRDefault="003C6B92"/>
    <w:sectPr w:rsidR="003C6B92" w:rsidRPr="00483E8D" w:rsidSect="005E250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82" w:rsidRDefault="00732A82">
      <w:r>
        <w:separator/>
      </w:r>
    </w:p>
  </w:endnote>
  <w:endnote w:type="continuationSeparator" w:id="0">
    <w:p w:rsidR="00732A82" w:rsidRDefault="0073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82" w:rsidRDefault="00732A82">
      <w:r>
        <w:separator/>
      </w:r>
    </w:p>
  </w:footnote>
  <w:footnote w:type="continuationSeparator" w:id="0">
    <w:p w:rsidR="00732A82" w:rsidRDefault="0073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6C" w:rsidRDefault="00483E8D" w:rsidP="003114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7D6C" w:rsidRDefault="00732A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6C" w:rsidRDefault="00483E8D" w:rsidP="00B75AB4">
    <w:pPr>
      <w:pStyle w:val="a4"/>
      <w:framePr w:wrap="around" w:vAnchor="text" w:hAnchor="margin" w:xAlign="center" w:y="1"/>
      <w:tabs>
        <w:tab w:val="clear" w:pos="4677"/>
      </w:tabs>
      <w:ind w:left="-4820"/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08F7">
      <w:rPr>
        <w:rStyle w:val="a6"/>
        <w:noProof/>
      </w:rPr>
      <w:t>2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DD"/>
    <w:rsid w:val="002D08F7"/>
    <w:rsid w:val="003C6B92"/>
    <w:rsid w:val="00402A3A"/>
    <w:rsid w:val="00434168"/>
    <w:rsid w:val="00483E8D"/>
    <w:rsid w:val="006F6D93"/>
    <w:rsid w:val="00732A82"/>
    <w:rsid w:val="00881ABB"/>
    <w:rsid w:val="00EC01DD"/>
    <w:rsid w:val="00F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7BEA62"/>
  <w15:chartTrackingRefBased/>
  <w15:docId w15:val="{1AB24BDE-67EF-4AD6-AC02-BCF4EB7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8D"/>
    <w:pPr>
      <w:ind w:firstLine="0"/>
      <w:jc w:val="left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83E8D"/>
    <w:pPr>
      <w:jc w:val="center"/>
    </w:pPr>
    <w:rPr>
      <w:sz w:val="28"/>
    </w:rPr>
  </w:style>
  <w:style w:type="paragraph" w:styleId="a4">
    <w:name w:val="header"/>
    <w:basedOn w:val="a"/>
    <w:link w:val="a5"/>
    <w:rsid w:val="00483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3E8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6">
    <w:name w:val="page number"/>
    <w:basedOn w:val="a0"/>
    <w:rsid w:val="00483E8D"/>
  </w:style>
  <w:style w:type="paragraph" w:styleId="a7">
    <w:name w:val="Balloon Text"/>
    <w:basedOn w:val="a"/>
    <w:link w:val="a8"/>
    <w:uiPriority w:val="99"/>
    <w:semiHidden/>
    <w:unhideWhenUsed/>
    <w:rsid w:val="00402A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A3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2022-05-26T12:56:00Z</cp:lastPrinted>
  <dcterms:created xsi:type="dcterms:W3CDTF">2022-05-12T08:13:00Z</dcterms:created>
  <dcterms:modified xsi:type="dcterms:W3CDTF">2022-05-26T12:59:00Z</dcterms:modified>
</cp:coreProperties>
</file>